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D0073" w14:textId="2D4BA946" w:rsidR="008901D8" w:rsidRPr="008901D8" w:rsidRDefault="008901D8" w:rsidP="008901D8">
      <w:pPr>
        <w:jc w:val="right"/>
        <w:rPr>
          <w:sz w:val="24"/>
          <w:szCs w:val="24"/>
        </w:rPr>
      </w:pPr>
      <w:r w:rsidRPr="008901D8">
        <w:rPr>
          <w:sz w:val="24"/>
          <w:szCs w:val="24"/>
        </w:rPr>
        <w:t xml:space="preserve"> En </w:t>
      </w:r>
      <w:r w:rsidR="003A6E37">
        <w:rPr>
          <w:sz w:val="24"/>
          <w:szCs w:val="24"/>
        </w:rPr>
        <w:t>……</w:t>
      </w:r>
      <w:r w:rsidRPr="008901D8">
        <w:rPr>
          <w:sz w:val="24"/>
          <w:szCs w:val="24"/>
        </w:rPr>
        <w:t xml:space="preserve">, XX de </w:t>
      </w:r>
      <w:r>
        <w:rPr>
          <w:sz w:val="24"/>
          <w:szCs w:val="24"/>
        </w:rPr>
        <w:t>WW</w:t>
      </w:r>
      <w:r w:rsidRPr="008901D8">
        <w:rPr>
          <w:sz w:val="24"/>
          <w:szCs w:val="24"/>
        </w:rPr>
        <w:t xml:space="preserve"> de 202</w:t>
      </w:r>
      <w:r w:rsidR="003A6E37">
        <w:rPr>
          <w:sz w:val="24"/>
          <w:szCs w:val="24"/>
        </w:rPr>
        <w:t>…</w:t>
      </w:r>
    </w:p>
    <w:p w14:paraId="57570FD4" w14:textId="77777777" w:rsidR="008901D8" w:rsidRDefault="008901D8" w:rsidP="008901D8"/>
    <w:p w14:paraId="135E1A10" w14:textId="42071214" w:rsidR="004B437B" w:rsidRPr="004B437B" w:rsidRDefault="004B437B">
      <w:pPr>
        <w:rPr>
          <w:rFonts w:ascii="Arial" w:hAnsi="Arial" w:cs="Arial"/>
          <w:i/>
          <w:iCs/>
          <w:sz w:val="24"/>
          <w:szCs w:val="24"/>
        </w:rPr>
      </w:pPr>
    </w:p>
    <w:p w14:paraId="775F8224" w14:textId="4E414C9A" w:rsidR="004B437B" w:rsidRPr="00D91BE1" w:rsidRDefault="004B437B" w:rsidP="00B64567">
      <w:pPr>
        <w:jc w:val="both"/>
        <w:rPr>
          <w:rFonts w:ascii="Arial" w:hAnsi="Arial" w:cs="Arial"/>
          <w:sz w:val="24"/>
          <w:szCs w:val="24"/>
        </w:rPr>
      </w:pPr>
    </w:p>
    <w:p w14:paraId="3A24849D" w14:textId="26005E9E" w:rsidR="00D91BE1" w:rsidRPr="00D91BE1" w:rsidRDefault="00D91BE1" w:rsidP="00B64567">
      <w:pPr>
        <w:jc w:val="both"/>
        <w:rPr>
          <w:rFonts w:ascii="Arial" w:hAnsi="Arial" w:cs="Arial"/>
          <w:sz w:val="24"/>
          <w:szCs w:val="24"/>
        </w:rPr>
      </w:pPr>
    </w:p>
    <w:p w14:paraId="326FF76A" w14:textId="6FEEB0F5" w:rsidR="00D91BE1" w:rsidRPr="00D91BE1" w:rsidRDefault="003A6E37" w:rsidP="00365B05">
      <w:pPr>
        <w:spacing w:line="276" w:lineRule="auto"/>
        <w:jc w:val="both"/>
        <w:rPr>
          <w:bCs/>
          <w:iCs/>
          <w:sz w:val="24"/>
          <w:szCs w:val="24"/>
          <w:lang w:val="es-ES_tradnl"/>
        </w:rPr>
      </w:pPr>
      <w:r>
        <w:rPr>
          <w:bCs/>
          <w:iCs/>
          <w:sz w:val="24"/>
          <w:szCs w:val="24"/>
          <w:lang w:val="es-ES_tradnl"/>
        </w:rPr>
        <w:t>……</w:t>
      </w:r>
      <w:r w:rsidR="00365B05">
        <w:rPr>
          <w:bCs/>
          <w:iCs/>
          <w:sz w:val="24"/>
          <w:szCs w:val="24"/>
          <w:lang w:val="es-ES_tradnl"/>
        </w:rPr>
        <w:t>, VICERRECTOR</w:t>
      </w:r>
      <w:r>
        <w:rPr>
          <w:bCs/>
          <w:iCs/>
          <w:sz w:val="24"/>
          <w:szCs w:val="24"/>
          <w:lang w:val="es-ES_tradnl"/>
        </w:rPr>
        <w:t>/A</w:t>
      </w:r>
      <w:r w:rsidR="00365B05">
        <w:rPr>
          <w:bCs/>
          <w:iCs/>
          <w:sz w:val="24"/>
          <w:szCs w:val="24"/>
          <w:lang w:val="es-ES_tradnl"/>
        </w:rPr>
        <w:t xml:space="preserve"> DE</w:t>
      </w:r>
      <w:proofErr w:type="gramStart"/>
      <w:r w:rsidR="00365B05">
        <w:rPr>
          <w:bCs/>
          <w:iCs/>
          <w:sz w:val="24"/>
          <w:szCs w:val="24"/>
          <w:lang w:val="es-ES_tradnl"/>
        </w:rPr>
        <w:t xml:space="preserve"> </w:t>
      </w:r>
      <w:r>
        <w:rPr>
          <w:bCs/>
          <w:iCs/>
          <w:sz w:val="24"/>
          <w:szCs w:val="24"/>
          <w:lang w:val="es-ES_tradnl"/>
        </w:rPr>
        <w:t>….</w:t>
      </w:r>
      <w:proofErr w:type="gramEnd"/>
      <w:r>
        <w:rPr>
          <w:bCs/>
          <w:iCs/>
          <w:sz w:val="24"/>
          <w:szCs w:val="24"/>
          <w:lang w:val="es-ES_tradnl"/>
        </w:rPr>
        <w:t>.</w:t>
      </w:r>
      <w:r w:rsidR="00365B05" w:rsidRPr="00D91BE1">
        <w:rPr>
          <w:bCs/>
          <w:iCs/>
          <w:sz w:val="24"/>
          <w:szCs w:val="24"/>
          <w:lang w:val="es-ES_tradnl"/>
        </w:rPr>
        <w:t xml:space="preserve"> DE LA UNIVERSIDAD DE </w:t>
      </w:r>
      <w:r>
        <w:rPr>
          <w:bCs/>
          <w:iCs/>
          <w:sz w:val="24"/>
          <w:szCs w:val="24"/>
          <w:lang w:val="es-ES_tradnl"/>
        </w:rPr>
        <w:t>….</w:t>
      </w:r>
      <w:r w:rsidR="00365B05" w:rsidRPr="00D91BE1">
        <w:rPr>
          <w:bCs/>
          <w:iCs/>
          <w:sz w:val="24"/>
          <w:szCs w:val="24"/>
          <w:lang w:val="es-ES_tradnl"/>
        </w:rPr>
        <w:t xml:space="preserve"> </w:t>
      </w:r>
    </w:p>
    <w:p w14:paraId="2650579B" w14:textId="77777777" w:rsidR="00D91BE1" w:rsidRPr="00D91BE1" w:rsidRDefault="00D91BE1" w:rsidP="00D91BE1">
      <w:pPr>
        <w:ind w:firstLine="708"/>
        <w:jc w:val="both"/>
        <w:rPr>
          <w:bCs/>
          <w:iCs/>
          <w:sz w:val="24"/>
          <w:szCs w:val="24"/>
          <w:lang w:val="es-ES_tradnl"/>
        </w:rPr>
      </w:pPr>
    </w:p>
    <w:p w14:paraId="0C736C43" w14:textId="77777777" w:rsidR="00D91BE1" w:rsidRPr="00D91BE1" w:rsidRDefault="00D91BE1" w:rsidP="00D91BE1">
      <w:pPr>
        <w:spacing w:line="360" w:lineRule="auto"/>
        <w:jc w:val="both"/>
        <w:rPr>
          <w:bCs/>
          <w:iCs/>
          <w:sz w:val="24"/>
          <w:szCs w:val="24"/>
          <w:lang w:val="es-ES_tradnl"/>
        </w:rPr>
      </w:pPr>
    </w:p>
    <w:p w14:paraId="430CF625" w14:textId="2A1B052F" w:rsidR="00D91BE1" w:rsidRDefault="000A1074" w:rsidP="00D91BE1">
      <w:pPr>
        <w:spacing w:line="360" w:lineRule="auto"/>
        <w:jc w:val="both"/>
        <w:rPr>
          <w:b/>
          <w:bCs/>
          <w:iCs/>
          <w:sz w:val="24"/>
          <w:szCs w:val="24"/>
          <w:lang w:val="es-ES_tradnl"/>
        </w:rPr>
      </w:pPr>
      <w:r>
        <w:rPr>
          <w:b/>
          <w:bCs/>
          <w:iCs/>
          <w:sz w:val="24"/>
          <w:szCs w:val="24"/>
          <w:lang w:val="es-ES_tradnl"/>
        </w:rPr>
        <w:t>INFORMA</w:t>
      </w:r>
      <w:r w:rsidR="00D91BE1" w:rsidRPr="00D91BE1">
        <w:rPr>
          <w:b/>
          <w:bCs/>
          <w:iCs/>
          <w:sz w:val="24"/>
          <w:szCs w:val="24"/>
          <w:lang w:val="es-ES_tradnl"/>
        </w:rPr>
        <w:t>:</w:t>
      </w:r>
    </w:p>
    <w:p w14:paraId="69A2A294" w14:textId="77777777" w:rsidR="00365B05" w:rsidRPr="00D91BE1" w:rsidRDefault="00365B05" w:rsidP="00D91BE1">
      <w:pPr>
        <w:spacing w:line="360" w:lineRule="auto"/>
        <w:jc w:val="both"/>
        <w:rPr>
          <w:b/>
          <w:bCs/>
          <w:iCs/>
          <w:sz w:val="24"/>
          <w:szCs w:val="24"/>
          <w:lang w:val="es-ES_tradnl"/>
        </w:rPr>
      </w:pPr>
    </w:p>
    <w:p w14:paraId="773A963B" w14:textId="7AA192E5" w:rsidR="00365B05" w:rsidRDefault="00D91BE1" w:rsidP="00365B05">
      <w:pPr>
        <w:spacing w:line="276" w:lineRule="auto"/>
        <w:jc w:val="both"/>
        <w:rPr>
          <w:bCs/>
          <w:color w:val="000000"/>
          <w:sz w:val="24"/>
          <w:szCs w:val="24"/>
        </w:rPr>
      </w:pPr>
      <w:r w:rsidRPr="00D91BE1">
        <w:rPr>
          <w:sz w:val="24"/>
          <w:szCs w:val="24"/>
        </w:rPr>
        <w:t>Que</w:t>
      </w:r>
      <w:r w:rsidR="00365B05">
        <w:rPr>
          <w:sz w:val="24"/>
          <w:szCs w:val="24"/>
        </w:rPr>
        <w:t xml:space="preserve"> la Universidad de </w:t>
      </w:r>
      <w:r w:rsidR="003A6E37">
        <w:rPr>
          <w:sz w:val="24"/>
          <w:szCs w:val="24"/>
        </w:rPr>
        <w:t>……</w:t>
      </w:r>
      <w:r w:rsidR="00365B05">
        <w:rPr>
          <w:sz w:val="24"/>
          <w:szCs w:val="24"/>
        </w:rPr>
        <w:t xml:space="preserve"> apoya la creación del programa de Doctorado Interuniversitario en </w:t>
      </w:r>
      <w:r w:rsidR="003A6E37">
        <w:rPr>
          <w:sz w:val="24"/>
          <w:szCs w:val="24"/>
        </w:rPr>
        <w:t>……</w:t>
      </w:r>
      <w:r w:rsidR="00365B05">
        <w:rPr>
          <w:sz w:val="24"/>
          <w:szCs w:val="24"/>
        </w:rPr>
        <w:t xml:space="preserve"> </w:t>
      </w:r>
      <w:r w:rsidR="00365B05" w:rsidRPr="00365B05">
        <w:rPr>
          <w:sz w:val="24"/>
          <w:szCs w:val="24"/>
        </w:rPr>
        <w:t>(RD 99/2011)</w:t>
      </w:r>
      <w:r w:rsidR="00365B05">
        <w:rPr>
          <w:sz w:val="24"/>
          <w:szCs w:val="24"/>
        </w:rPr>
        <w:t>, coordinad</w:t>
      </w:r>
      <w:r w:rsidR="003A6E37">
        <w:rPr>
          <w:sz w:val="24"/>
          <w:szCs w:val="24"/>
        </w:rPr>
        <w:t>o</w:t>
      </w:r>
      <w:r w:rsidR="00365B05">
        <w:rPr>
          <w:sz w:val="24"/>
          <w:szCs w:val="24"/>
        </w:rPr>
        <w:t xml:space="preserve"> por la Universidad de </w:t>
      </w:r>
      <w:r w:rsidR="003A6E37">
        <w:rPr>
          <w:sz w:val="24"/>
          <w:szCs w:val="24"/>
        </w:rPr>
        <w:t>….</w:t>
      </w:r>
      <w:r w:rsidR="00365B05">
        <w:rPr>
          <w:sz w:val="24"/>
          <w:szCs w:val="24"/>
        </w:rPr>
        <w:t xml:space="preserve"> y en la que participarán profesores de la Universidad de</w:t>
      </w:r>
      <w:proofErr w:type="gramStart"/>
      <w:r w:rsidR="00365B05">
        <w:rPr>
          <w:sz w:val="24"/>
          <w:szCs w:val="24"/>
        </w:rPr>
        <w:t xml:space="preserve"> </w:t>
      </w:r>
      <w:r w:rsidR="003A6E37">
        <w:rPr>
          <w:sz w:val="24"/>
          <w:szCs w:val="24"/>
        </w:rPr>
        <w:t>….</w:t>
      </w:r>
      <w:proofErr w:type="gramEnd"/>
      <w:r w:rsidR="00365B05">
        <w:rPr>
          <w:sz w:val="24"/>
          <w:szCs w:val="24"/>
        </w:rPr>
        <w:t xml:space="preserve">, de la línea de investigación </w:t>
      </w:r>
      <w:r w:rsidR="003A6E37">
        <w:rPr>
          <w:sz w:val="24"/>
          <w:szCs w:val="24"/>
        </w:rPr>
        <w:t>….</w:t>
      </w:r>
      <w:r w:rsidR="00365B05">
        <w:rPr>
          <w:sz w:val="24"/>
          <w:szCs w:val="24"/>
        </w:rPr>
        <w:t>.</w:t>
      </w:r>
    </w:p>
    <w:p w14:paraId="1CDB3EBE" w14:textId="238D449E" w:rsidR="00D91BE1" w:rsidRDefault="00D91BE1" w:rsidP="00D91BE1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14:paraId="709ABC33" w14:textId="7B32E2A4" w:rsidR="000A1074" w:rsidRDefault="000A1074" w:rsidP="00D91BE1">
      <w:pPr>
        <w:spacing w:line="276" w:lineRule="auto"/>
        <w:jc w:val="both"/>
        <w:rPr>
          <w:bCs/>
          <w:color w:val="000000"/>
          <w:sz w:val="24"/>
          <w:szCs w:val="24"/>
        </w:rPr>
      </w:pPr>
    </w:p>
    <w:p w14:paraId="6A2D9FFE" w14:textId="77777777" w:rsidR="000A1074" w:rsidRPr="00D91BE1" w:rsidRDefault="000A1074" w:rsidP="00D91BE1">
      <w:pPr>
        <w:spacing w:line="276" w:lineRule="auto"/>
        <w:jc w:val="both"/>
        <w:rPr>
          <w:sz w:val="24"/>
          <w:szCs w:val="24"/>
        </w:rPr>
      </w:pPr>
    </w:p>
    <w:p w14:paraId="2202C349" w14:textId="77777777" w:rsidR="00D91BE1" w:rsidRPr="008220A7" w:rsidRDefault="00D91BE1" w:rsidP="00D91BE1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2D83473" w14:textId="5B60F605" w:rsidR="00365B05" w:rsidRDefault="00365B05"/>
    <w:p w14:paraId="31CAFA47" w14:textId="52F0552D" w:rsidR="00365B05" w:rsidRDefault="00365B05"/>
    <w:p w14:paraId="690081F3" w14:textId="1F44050C" w:rsidR="00365B05" w:rsidRDefault="00365B05"/>
    <w:p w14:paraId="0F826BD0" w14:textId="196EC4DC" w:rsidR="00365B05" w:rsidRDefault="00365B05"/>
    <w:p w14:paraId="4982EB89" w14:textId="77777777" w:rsidR="00365B05" w:rsidRDefault="00365B05"/>
    <w:p w14:paraId="61AA88C4" w14:textId="664DC142" w:rsidR="00365B05" w:rsidRDefault="00365B05"/>
    <w:p w14:paraId="3C6D75DA" w14:textId="77777777" w:rsidR="008901D8" w:rsidRDefault="008901D8" w:rsidP="008901D8"/>
    <w:p w14:paraId="4E4EF121" w14:textId="77777777" w:rsidR="008901D8" w:rsidRDefault="008901D8" w:rsidP="008901D8"/>
    <w:p w14:paraId="45855D06" w14:textId="05F39303" w:rsidR="008901D8" w:rsidRPr="008901D8" w:rsidRDefault="003A6E37" w:rsidP="008901D8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</w:t>
      </w:r>
      <w:r w:rsidR="008901D8" w:rsidRPr="008901D8">
        <w:rPr>
          <w:sz w:val="24"/>
          <w:szCs w:val="24"/>
        </w:rPr>
        <w:t xml:space="preserve"> Vicerrector</w:t>
      </w:r>
      <w:r>
        <w:rPr>
          <w:sz w:val="24"/>
          <w:szCs w:val="24"/>
        </w:rPr>
        <w:t>/a</w:t>
      </w:r>
      <w:r w:rsidR="008901D8" w:rsidRPr="008901D8">
        <w:rPr>
          <w:sz w:val="24"/>
          <w:szCs w:val="24"/>
        </w:rPr>
        <w:t xml:space="preserve"> de</w:t>
      </w:r>
      <w:proofErr w:type="gramStart"/>
      <w:r w:rsidR="008901D8" w:rsidRPr="008901D8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6F68D4D7" w14:textId="6C5B9E20" w:rsidR="00D91BE1" w:rsidRPr="008901D8" w:rsidRDefault="00D91BE1" w:rsidP="008901D8">
      <w:pPr>
        <w:jc w:val="center"/>
        <w:rPr>
          <w:sz w:val="24"/>
          <w:szCs w:val="24"/>
        </w:rPr>
      </w:pPr>
      <w:bookmarkStart w:id="0" w:name="_GoBack"/>
      <w:bookmarkEnd w:id="0"/>
    </w:p>
    <w:sectPr w:rsidR="00D91BE1" w:rsidRPr="008901D8" w:rsidSect="00AF57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D771E"/>
    <w:multiLevelType w:val="hybridMultilevel"/>
    <w:tmpl w:val="89308C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7B"/>
    <w:rsid w:val="000A1074"/>
    <w:rsid w:val="001E2D08"/>
    <w:rsid w:val="001F10DB"/>
    <w:rsid w:val="002A0C0C"/>
    <w:rsid w:val="00365B05"/>
    <w:rsid w:val="003A6E37"/>
    <w:rsid w:val="004541F2"/>
    <w:rsid w:val="004B437B"/>
    <w:rsid w:val="008220A7"/>
    <w:rsid w:val="008901D8"/>
    <w:rsid w:val="009F51D4"/>
    <w:rsid w:val="00AF5785"/>
    <w:rsid w:val="00B64567"/>
    <w:rsid w:val="00CA3F2D"/>
    <w:rsid w:val="00CA46E1"/>
    <w:rsid w:val="00D91BE1"/>
    <w:rsid w:val="00F60FB1"/>
    <w:rsid w:val="00F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079D"/>
  <w15:chartTrackingRefBased/>
  <w15:docId w15:val="{5CCE07CE-EC02-BF40-9C21-C24EE4CA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7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37B"/>
    <w:pPr>
      <w:spacing w:before="100" w:beforeAutospacing="1" w:after="100" w:afterAutospacing="1"/>
    </w:pPr>
    <w:rPr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8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 Rodríguez</dc:creator>
  <cp:keywords/>
  <dc:description/>
  <cp:lastModifiedBy>Alejandrina Urquízar Herrera</cp:lastModifiedBy>
  <cp:revision>3</cp:revision>
  <dcterms:created xsi:type="dcterms:W3CDTF">2022-10-10T06:12:00Z</dcterms:created>
  <dcterms:modified xsi:type="dcterms:W3CDTF">2022-10-10T06:14:00Z</dcterms:modified>
</cp:coreProperties>
</file>